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59" w:rsidRDefault="00DD1F59" w:rsidP="0049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</w:p>
    <w:p w:rsidR="00493A90" w:rsidRPr="007626C4" w:rsidRDefault="00493A90" w:rsidP="0049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 w:rsidRPr="007626C4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TERMO DE ADESÃO</w:t>
      </w:r>
    </w:p>
    <w:p w:rsidR="00AE5DD4" w:rsidRPr="007626C4" w:rsidRDefault="00493A90" w:rsidP="0049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 w:rsidRPr="007626C4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PROPOSTA A</w:t>
      </w:r>
      <w:r w:rsidR="00216821" w:rsidRPr="007626C4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SSOCIATIVA </w:t>
      </w:r>
      <w:r w:rsidRPr="007626C4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–</w:t>
      </w:r>
      <w:r w:rsidR="00C67573" w:rsidRPr="007626C4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 </w:t>
      </w:r>
      <w:r w:rsidRPr="007626C4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CONDOMINIO RESIDENCIAL</w:t>
      </w:r>
    </w:p>
    <w:p w:rsidR="00216821" w:rsidRPr="00216821" w:rsidRDefault="002168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sz w:val="16"/>
          <w:szCs w:val="16"/>
          <w:u w:val="single"/>
        </w:rPr>
      </w:pPr>
    </w:p>
    <w:p w:rsidR="00493A90" w:rsidRPr="00493A90" w:rsidRDefault="00493A90" w:rsidP="00493A90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b/>
          <w:szCs w:val="24"/>
        </w:rPr>
      </w:pPr>
      <w:r w:rsidRPr="00493A90">
        <w:rPr>
          <w:rFonts w:asciiTheme="majorHAnsi" w:hAnsiTheme="majorHAnsi" w:cstheme="majorHAnsi"/>
          <w:b/>
          <w:szCs w:val="24"/>
        </w:rPr>
        <w:t xml:space="preserve">DADOS </w:t>
      </w:r>
      <w:r w:rsidR="00040325">
        <w:rPr>
          <w:rFonts w:asciiTheme="majorHAnsi" w:hAnsiTheme="majorHAnsi" w:cstheme="majorHAnsi"/>
          <w:b/>
          <w:szCs w:val="24"/>
        </w:rPr>
        <w:t>D</w:t>
      </w:r>
      <w:r w:rsidRPr="00493A90">
        <w:rPr>
          <w:rFonts w:asciiTheme="majorHAnsi" w:hAnsiTheme="majorHAnsi" w:cstheme="majorHAnsi"/>
          <w:b/>
          <w:szCs w:val="24"/>
        </w:rPr>
        <w:t>O CONDOMÍNIO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1441"/>
        <w:gridCol w:w="897"/>
        <w:gridCol w:w="3497"/>
      </w:tblGrid>
      <w:tr w:rsidR="00AE5DD4" w:rsidRPr="00302557" w:rsidTr="00040325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</w:p>
        </w:tc>
      </w:tr>
      <w:tr w:rsidR="00AE5DD4" w:rsidRPr="00302557" w:rsidTr="00932B30">
        <w:trPr>
          <w:trHeight w:val="29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20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29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040325">
        <w:trPr>
          <w:trHeight w:val="23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185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302557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040325" w:rsidRPr="00451594" w:rsidTr="00040325">
        <w:trPr>
          <w:trHeight w:val="29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INICIO DAS ATIVIDADES (DIA/MÊS/ANO)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CONSTRUTORA</w:t>
            </w:r>
          </w:p>
        </w:tc>
      </w:tr>
      <w:tr w:rsidR="00932B30" w:rsidRPr="00302557" w:rsidTr="00DC4451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DC4451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DC4451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161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493A90" w:rsidP="00146E82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UNIDADES RESIDENCIAIS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493A90" w:rsidP="00493A9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UNIDADES COMECIAIS</w:t>
            </w:r>
          </w:p>
        </w:tc>
      </w:tr>
      <w:tr w:rsidR="00493A90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90" w:rsidRPr="00302557" w:rsidRDefault="00493A90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90" w:rsidRPr="00302557" w:rsidRDefault="00493A90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93A90" w:rsidRPr="00451594" w:rsidTr="00040325">
        <w:trPr>
          <w:trHeight w:val="28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93A90" w:rsidRPr="00451594" w:rsidRDefault="00493A90" w:rsidP="00493A9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GARAGENS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93A90" w:rsidRPr="00451594" w:rsidRDefault="00493A90" w:rsidP="00493A9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Nº DE UNIDADES </w:t>
            </w:r>
          </w:p>
        </w:tc>
      </w:tr>
      <w:tr w:rsidR="00493A90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90" w:rsidRPr="00302557" w:rsidRDefault="00493A90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90" w:rsidRPr="00302557" w:rsidRDefault="00493A90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93A90" w:rsidRPr="00451594" w:rsidTr="00040325">
        <w:trPr>
          <w:trHeight w:val="221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93A90" w:rsidRPr="00451594" w:rsidRDefault="00493A90" w:rsidP="00493A9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APTOS POR ANDAR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93A90" w:rsidRPr="00451594" w:rsidRDefault="00493A90" w:rsidP="00493A9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Nº DE ELEVADORES </w:t>
            </w:r>
          </w:p>
        </w:tc>
      </w:tr>
      <w:tr w:rsidR="00B819EC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93A90" w:rsidRPr="00451594" w:rsidTr="00040325">
        <w:trPr>
          <w:trHeight w:val="187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93A90" w:rsidRPr="00451594" w:rsidRDefault="00493A90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PISCINA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93A90" w:rsidRPr="00451594" w:rsidRDefault="00493A90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PORTARIA 24 HORAS </w:t>
            </w:r>
          </w:p>
        </w:tc>
      </w:tr>
      <w:tr w:rsidR="00493A90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90" w:rsidRPr="00216821" w:rsidRDefault="00493A90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SIM    (             )</w:t>
            </w:r>
            <w:r>
              <w:rPr>
                <w:rFonts w:asciiTheme="majorHAnsi" w:eastAsia="Helvetica Neue" w:hAnsiTheme="majorHAnsi" w:cstheme="majorHAnsi"/>
              </w:rPr>
              <w:t xml:space="preserve">      </w:t>
            </w:r>
            <w:r w:rsidRPr="00216821">
              <w:rPr>
                <w:rFonts w:asciiTheme="majorHAnsi" w:eastAsia="Helvetica Neue" w:hAnsiTheme="majorHAnsi" w:cstheme="majorHAnsi"/>
              </w:rPr>
              <w:t>NÃO   (             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90" w:rsidRPr="00216821" w:rsidRDefault="00040325" w:rsidP="00B819EC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  </w:t>
            </w:r>
            <w:r w:rsidR="00493A90" w:rsidRPr="00216821">
              <w:rPr>
                <w:rFonts w:asciiTheme="majorHAnsi" w:eastAsia="Helvetica Neue" w:hAnsiTheme="majorHAnsi" w:cstheme="majorHAnsi"/>
              </w:rPr>
              <w:t>SIM    (             )</w:t>
            </w:r>
            <w:r w:rsidR="00493A90">
              <w:rPr>
                <w:rFonts w:asciiTheme="majorHAnsi" w:eastAsia="Helvetica Neue" w:hAnsiTheme="majorHAnsi" w:cstheme="majorHAnsi"/>
              </w:rPr>
              <w:t xml:space="preserve">      </w:t>
            </w:r>
            <w:r w:rsidR="00493A90" w:rsidRPr="00216821">
              <w:rPr>
                <w:rFonts w:asciiTheme="majorHAnsi" w:eastAsia="Helvetica Neue" w:hAnsiTheme="majorHAnsi" w:cstheme="majorHAnsi"/>
              </w:rPr>
              <w:t>NÃO   (             )</w:t>
            </w:r>
          </w:p>
        </w:tc>
      </w:tr>
    </w:tbl>
    <w:p w:rsidR="00B819EC" w:rsidRDefault="00B819EC" w:rsidP="00040325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DO</w:t>
      </w:r>
      <w:r w:rsidR="00040325">
        <w:rPr>
          <w:rFonts w:asciiTheme="majorHAnsi" w:hAnsiTheme="majorHAnsi" w:cstheme="majorHAnsi"/>
          <w:b/>
          <w:szCs w:val="24"/>
        </w:rPr>
        <w:t xml:space="preserve"> SÍNDICO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283"/>
        <w:gridCol w:w="1181"/>
        <w:gridCol w:w="3497"/>
      </w:tblGrid>
      <w:tr w:rsidR="00040325" w:rsidRPr="00451594" w:rsidTr="00040325">
        <w:trPr>
          <w:trHeight w:val="175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NOME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GESTÃO</w:t>
            </w:r>
          </w:p>
        </w:tc>
      </w:tr>
      <w:tr w:rsidR="00B819EC" w:rsidRPr="00302557" w:rsidTr="00B819EC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26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ENDEREÇO  RESIDENCIAL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3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EDIFICIO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APTO</w:t>
            </w:r>
          </w:p>
        </w:tc>
      </w:tr>
      <w:tr w:rsidR="00B819EC" w:rsidRPr="00302557" w:rsidTr="00B819EC">
        <w:trPr>
          <w:trHeight w:val="31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B819EC" w:rsidRPr="00302557" w:rsidTr="00040325">
        <w:trPr>
          <w:trHeight w:val="29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B819EC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040325" w:rsidRPr="00451594" w:rsidTr="00040325">
        <w:trPr>
          <w:trHeight w:val="233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SINDICO (TIPO)</w:t>
            </w:r>
          </w:p>
        </w:tc>
      </w:tr>
      <w:tr w:rsidR="00040325" w:rsidRPr="00302557" w:rsidTr="00DC4451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5" w:rsidRPr="00302557" w:rsidRDefault="00040325" w:rsidP="00DC4451">
            <w:pPr>
              <w:rPr>
                <w:rFonts w:asciiTheme="majorHAnsi" w:eastAsia="Helvetica Neue" w:hAnsiTheme="majorHAnsi" w:cstheme="majorHAnsi"/>
                <w:color w:val="004A8D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                           MORADOR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 (         )</w:t>
            </w:r>
            <w:r>
              <w:rPr>
                <w:rFonts w:asciiTheme="majorHAnsi" w:eastAsia="Helvetica Neue" w:hAnsiTheme="majorHAnsi" w:cstheme="majorHAnsi"/>
              </w:rPr>
              <w:t xml:space="preserve">                                 PROFISSIONAL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(          )</w:t>
            </w: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</w:t>
      </w:r>
      <w:r w:rsidR="00216821">
        <w:rPr>
          <w:rFonts w:asciiTheme="majorHAnsi" w:hAnsiTheme="majorHAnsi" w:cstheme="majorHAnsi"/>
          <w:b/>
          <w:szCs w:val="24"/>
        </w:rPr>
        <w:t>A CONTABILI</w:t>
      </w:r>
      <w:r w:rsidR="00040325">
        <w:rPr>
          <w:rFonts w:asciiTheme="majorHAnsi" w:hAnsiTheme="majorHAnsi" w:cstheme="majorHAnsi"/>
          <w:b/>
          <w:szCs w:val="24"/>
        </w:rPr>
        <w:t>DA</w:t>
      </w:r>
      <w:r w:rsidR="00216821">
        <w:rPr>
          <w:rFonts w:asciiTheme="majorHAnsi" w:hAnsiTheme="majorHAnsi" w:cstheme="majorHAnsi"/>
          <w:b/>
          <w:szCs w:val="24"/>
        </w:rPr>
        <w:t xml:space="preserve">DE </w:t>
      </w:r>
      <w:r w:rsidR="00040325">
        <w:rPr>
          <w:rFonts w:asciiTheme="majorHAnsi" w:hAnsiTheme="majorHAnsi" w:cstheme="majorHAnsi"/>
          <w:b/>
          <w:szCs w:val="24"/>
        </w:rPr>
        <w:t>E/</w:t>
      </w:r>
      <w:r w:rsidR="00216821">
        <w:rPr>
          <w:rFonts w:asciiTheme="majorHAnsi" w:hAnsiTheme="majorHAnsi" w:cstheme="majorHAnsi"/>
          <w:b/>
          <w:szCs w:val="24"/>
        </w:rPr>
        <w:t xml:space="preserve">OU </w:t>
      </w:r>
      <w:r>
        <w:rPr>
          <w:rFonts w:asciiTheme="majorHAnsi" w:hAnsiTheme="majorHAnsi" w:cstheme="majorHAnsi"/>
          <w:b/>
          <w:szCs w:val="24"/>
        </w:rPr>
        <w:t>ADMINISTRADORA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932B30" w:rsidRPr="00451594" w:rsidTr="00DC4451">
        <w:trPr>
          <w:trHeight w:val="23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32B30" w:rsidRPr="00451594" w:rsidRDefault="00932B30" w:rsidP="00DC445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ADMINISTRAÇÃO (TIPO)</w:t>
            </w:r>
          </w:p>
        </w:tc>
      </w:tr>
      <w:tr w:rsidR="00932B30" w:rsidRPr="00302557" w:rsidTr="00DC4451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932B30">
            <w:pPr>
              <w:rPr>
                <w:rFonts w:asciiTheme="majorHAnsi" w:eastAsia="Helvetica Neue" w:hAnsiTheme="majorHAnsi" w:cstheme="majorHAnsi"/>
                <w:color w:val="004A8D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       ADM. DE CONDOMÍNIOS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 (      </w:t>
            </w:r>
            <w:r>
              <w:rPr>
                <w:rFonts w:asciiTheme="majorHAnsi" w:eastAsia="Helvetica Neue" w:hAnsiTheme="majorHAnsi" w:cstheme="majorHAnsi"/>
              </w:rPr>
              <w:t xml:space="preserve"> 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)</w:t>
            </w:r>
            <w:r>
              <w:rPr>
                <w:rFonts w:asciiTheme="majorHAnsi" w:eastAsia="Helvetica Neue" w:hAnsiTheme="majorHAnsi" w:cstheme="majorHAnsi"/>
              </w:rPr>
              <w:t xml:space="preserve">                         CONTABILIDADE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(     </w:t>
            </w:r>
            <w:r>
              <w:rPr>
                <w:rFonts w:asciiTheme="majorHAnsi" w:eastAsia="Helvetica Neue" w:hAnsiTheme="majorHAnsi" w:cstheme="majorHAnsi"/>
              </w:rPr>
              <w:t xml:space="preserve">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  )</w:t>
            </w:r>
          </w:p>
        </w:tc>
      </w:tr>
      <w:tr w:rsidR="00451594" w:rsidRPr="00451594" w:rsidTr="00932B30">
        <w:trPr>
          <w:trHeight w:val="19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7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21682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ENDEREÇO  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1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216821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219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DB4965">
        <w:trPr>
          <w:trHeight w:val="18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RESPONSÁVEL</w:t>
            </w:r>
          </w:p>
        </w:tc>
      </w:tr>
      <w:tr w:rsidR="00216821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Pr="00216821" w:rsidRDefault="00216821" w:rsidP="002168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216821">
        <w:rPr>
          <w:rFonts w:asciiTheme="majorHAnsi" w:hAnsiTheme="majorHAnsi" w:cstheme="majorHAnsi"/>
          <w:b/>
          <w:szCs w:val="24"/>
        </w:rPr>
        <w:t xml:space="preserve">QUADRO FUNCIONAL </w:t>
      </w:r>
      <w:r>
        <w:rPr>
          <w:rFonts w:asciiTheme="majorHAnsi" w:hAnsiTheme="majorHAnsi" w:cstheme="majorHAnsi"/>
          <w:b/>
          <w:szCs w:val="24"/>
        </w:rPr>
        <w:t>EM Nº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984"/>
        <w:gridCol w:w="1843"/>
        <w:gridCol w:w="1846"/>
        <w:gridCol w:w="1414"/>
      </w:tblGrid>
      <w:tr w:rsidR="00451594" w:rsidRPr="00451594" w:rsidTr="00932B30">
        <w:trPr>
          <w:trHeight w:val="20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PORTEIRO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ZELADOR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GERENTE PREDIAL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RECEPCIONISTA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FOLGUISTA</w:t>
            </w:r>
          </w:p>
        </w:tc>
      </w:tr>
      <w:tr w:rsidR="00AA6A94" w:rsidRPr="00302557" w:rsidTr="007626C4">
        <w:trPr>
          <w:trHeight w:val="1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AUX LIMPEZA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AUX. SERV. GERAIS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FAXINEIRO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GARAGISTA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PISCINEIRO</w:t>
            </w:r>
          </w:p>
        </w:tc>
      </w:tr>
      <w:tr w:rsidR="00AA6A94" w:rsidRPr="00302557" w:rsidTr="007626C4">
        <w:trPr>
          <w:trHeight w:val="1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27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  <w:r w:rsidR="00932B30">
              <w:rPr>
                <w:rFonts w:asciiTheme="majorHAnsi" w:eastAsia="Helvetica Neue" w:hAnsiTheme="majorHAnsi" w:cstheme="majorHAnsi"/>
              </w:rPr>
              <w:t xml:space="preserve"> CLT (NRº)</w:t>
            </w:r>
          </w:p>
        </w:tc>
      </w:tr>
      <w:tr w:rsidR="00AA6A94" w:rsidRPr="00302557" w:rsidTr="007626C4">
        <w:trPr>
          <w:trHeight w:val="143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32B30" w:rsidRPr="00451594" w:rsidTr="00932B30">
        <w:trPr>
          <w:trHeight w:val="215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32B30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  <w:r>
              <w:rPr>
                <w:rFonts w:asciiTheme="majorHAnsi" w:eastAsia="Helvetica Neue" w:hAnsiTheme="majorHAnsi" w:cstheme="majorHAnsi"/>
              </w:rPr>
              <w:t xml:space="preserve"> TERCERIZADOS (NRº)</w:t>
            </w:r>
          </w:p>
        </w:tc>
      </w:tr>
      <w:tr w:rsidR="00932B30" w:rsidRPr="00302557" w:rsidTr="007626C4">
        <w:trPr>
          <w:trHeight w:val="15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DB4965" w:rsidTr="00964480">
        <w:trPr>
          <w:trHeight w:val="2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DB4965" w:rsidRDefault="00AA6A94">
            <w:pPr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  <w:b/>
              </w:rPr>
              <w:t>ANEXAR</w:t>
            </w:r>
            <w:r w:rsidR="009656DA" w:rsidRPr="00DB4965">
              <w:rPr>
                <w:rFonts w:asciiTheme="majorHAnsi" w:eastAsia="Helvetica Neue" w:hAnsiTheme="majorHAnsi" w:cstheme="majorHAnsi"/>
                <w:b/>
              </w:rPr>
              <w:t xml:space="preserve"> (CÓPIAS)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ATA DE INSTITUIÇÃO DO CONDOMÍNIO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ATA DE ELEIÇÃO DO SINDICO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CONVENÇÃO E REGIMENTO INTERNO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9656DA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DA" w:rsidRPr="00AA6A94" w:rsidRDefault="009656DA" w:rsidP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RG E CPF DO S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9656DA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</w:t>
            </w:r>
            <w:r w:rsidR="009656DA">
              <w:rPr>
                <w:rFonts w:asciiTheme="majorHAnsi" w:eastAsia="Helvetica Neue" w:hAnsiTheme="majorHAnsi" w:cstheme="majorHAnsi"/>
              </w:rPr>
              <w:t>V</w:t>
            </w:r>
            <w:r w:rsidRPr="00AA6A94">
              <w:rPr>
                <w:rFonts w:asciiTheme="majorHAnsi" w:eastAsia="Helvetica Neue" w:hAnsiTheme="majorHAnsi" w:cstheme="majorHAnsi"/>
              </w:rPr>
              <w:t xml:space="preserve">ANTE ENDEREÇO </w:t>
            </w:r>
            <w:r w:rsidR="009656DA">
              <w:rPr>
                <w:rFonts w:asciiTheme="majorHAnsi" w:eastAsia="Helvetica Neue" w:hAnsiTheme="majorHAnsi" w:cstheme="majorHAnsi"/>
              </w:rPr>
              <w:t>DO SINDICO</w:t>
            </w:r>
          </w:p>
        </w:tc>
      </w:tr>
    </w:tbl>
    <w:p w:rsidR="008E29F8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</w:t>
      </w:r>
      <w:r w:rsidR="008E29F8">
        <w:rPr>
          <w:rFonts w:asciiTheme="majorHAnsi" w:hAnsiTheme="majorHAnsi" w:cstheme="majorHAnsi"/>
          <w:b/>
          <w:szCs w:val="24"/>
        </w:rPr>
        <w:t>ALOR</w:t>
      </w:r>
      <w:r w:rsidRPr="00AA6A94">
        <w:rPr>
          <w:rFonts w:asciiTheme="majorHAnsi" w:hAnsiTheme="majorHAnsi" w:cstheme="majorHAnsi"/>
          <w:b/>
          <w:szCs w:val="24"/>
        </w:rPr>
        <w:t xml:space="preserve"> </w:t>
      </w:r>
      <w:r w:rsidR="008E29F8">
        <w:rPr>
          <w:rFonts w:asciiTheme="majorHAnsi" w:hAnsiTheme="majorHAnsi" w:cstheme="majorHAnsi"/>
          <w:b/>
          <w:szCs w:val="24"/>
        </w:rPr>
        <w:t>ANUIDADE ASSOCIATIVA</w:t>
      </w:r>
    </w:p>
    <w:p w:rsidR="00AA6A94" w:rsidRDefault="00AA6A94" w:rsidP="008E29F8">
      <w:pPr>
        <w:pStyle w:val="Corpodetexto"/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(</w:t>
      </w:r>
      <w:r w:rsidR="008E29F8">
        <w:rPr>
          <w:rFonts w:asciiTheme="majorHAnsi" w:hAnsiTheme="majorHAnsi" w:cstheme="majorHAnsi"/>
          <w:b/>
          <w:szCs w:val="24"/>
        </w:rPr>
        <w:t xml:space="preserve"> </w:t>
      </w:r>
      <w:r w:rsidR="008E29F8" w:rsidRPr="008E29F8">
        <w:rPr>
          <w:rFonts w:asciiTheme="majorHAnsi" w:hAnsiTheme="majorHAnsi" w:cstheme="majorHAnsi"/>
          <w:sz w:val="22"/>
          <w:szCs w:val="22"/>
        </w:rPr>
        <w:t>Até</w:t>
      </w:r>
      <w:r w:rsidRPr="008E29F8">
        <w:rPr>
          <w:rFonts w:asciiTheme="majorHAnsi" w:hAnsiTheme="majorHAnsi" w:cstheme="majorHAnsi"/>
          <w:sz w:val="22"/>
          <w:szCs w:val="22"/>
        </w:rPr>
        <w:t xml:space="preserve"> </w:t>
      </w:r>
      <w:r w:rsidR="008E29F8" w:rsidRPr="008E29F8">
        <w:rPr>
          <w:rFonts w:asciiTheme="majorHAnsi" w:hAnsiTheme="majorHAnsi" w:cstheme="majorHAnsi"/>
          <w:sz w:val="22"/>
          <w:szCs w:val="22"/>
        </w:rPr>
        <w:t>12/</w:t>
      </w:r>
      <w:r w:rsidRPr="008E29F8">
        <w:rPr>
          <w:rFonts w:asciiTheme="majorHAnsi" w:hAnsiTheme="majorHAnsi" w:cstheme="majorHAnsi"/>
          <w:sz w:val="22"/>
          <w:szCs w:val="22"/>
        </w:rPr>
        <w:t>2022</w:t>
      </w:r>
      <w:r w:rsidR="008E29F8" w:rsidRPr="008E29F8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="008E29F8" w:rsidRPr="008E29F8">
        <w:rPr>
          <w:rFonts w:asciiTheme="majorHAnsi" w:hAnsiTheme="majorHAnsi" w:cstheme="majorHAnsi"/>
          <w:sz w:val="22"/>
          <w:szCs w:val="22"/>
        </w:rPr>
        <w:t>sujeito a reajuste no mês de janeiro</w:t>
      </w:r>
      <w:r w:rsidR="008E29F8">
        <w:rPr>
          <w:rFonts w:asciiTheme="majorHAnsi" w:hAnsiTheme="majorHAnsi" w:cstheme="majorHAnsi"/>
          <w:sz w:val="22"/>
          <w:szCs w:val="22"/>
        </w:rPr>
        <w:t xml:space="preserve"> </w:t>
      </w:r>
      <w:r w:rsidRPr="00AA6A94">
        <w:rPr>
          <w:rFonts w:asciiTheme="majorHAnsi" w:hAnsiTheme="majorHAnsi" w:cstheme="majorHAnsi"/>
          <w:b/>
          <w:szCs w:val="24"/>
        </w:rPr>
        <w:t>)</w:t>
      </w:r>
    </w:p>
    <w:tbl>
      <w:tblPr>
        <w:tblStyle w:val="a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</w:tblGrid>
      <w:tr w:rsidR="00DB4965" w:rsidRPr="00DB4965" w:rsidTr="00964480">
        <w:trPr>
          <w:trHeight w:val="1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965" w:rsidRPr="00DB4965" w:rsidRDefault="00DB4965" w:rsidP="00DB4965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  <w:b/>
              </w:rPr>
              <w:t>NR DE UNIDADES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965" w:rsidRPr="00DB4965" w:rsidRDefault="00DB4965" w:rsidP="00DB4965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  <w:b/>
              </w:rPr>
              <w:t>VALOR ANUIDADE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01 a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R$ 340,00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21 a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R$ 365,00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41 a 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R$ 410,00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61 a 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R$ 540,00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101 a 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R$ 660,00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Acima de 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R$ 910,00</w:t>
            </w:r>
          </w:p>
        </w:tc>
      </w:tr>
    </w:tbl>
    <w:p w:rsidR="00C51E82" w:rsidRDefault="00C51E82" w:rsidP="00C51E82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 w:rsidRPr="00FF5035">
        <w:rPr>
          <w:rFonts w:asciiTheme="majorHAnsi" w:hAnsiTheme="majorHAnsi" w:cstheme="majorHAnsi"/>
          <w:sz w:val="22"/>
          <w:szCs w:val="22"/>
        </w:rPr>
        <w:t xml:space="preserve">*No ano seguinte </w:t>
      </w:r>
      <w:r>
        <w:rPr>
          <w:rFonts w:asciiTheme="majorHAnsi" w:hAnsiTheme="majorHAnsi" w:cstheme="majorHAnsi"/>
          <w:sz w:val="22"/>
          <w:szCs w:val="22"/>
        </w:rPr>
        <w:t>à</w:t>
      </w:r>
      <w:r w:rsidRPr="00FF503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adesão</w:t>
      </w:r>
      <w:r w:rsidRPr="00FF5035">
        <w:rPr>
          <w:rFonts w:asciiTheme="majorHAnsi" w:hAnsiTheme="majorHAnsi" w:cstheme="majorHAnsi"/>
          <w:sz w:val="22"/>
          <w:szCs w:val="22"/>
        </w:rPr>
        <w:t xml:space="preserve">, os </w:t>
      </w:r>
      <w:r w:rsidR="00964480">
        <w:rPr>
          <w:rFonts w:asciiTheme="majorHAnsi" w:hAnsiTheme="majorHAnsi" w:cstheme="majorHAnsi"/>
          <w:sz w:val="22"/>
          <w:szCs w:val="22"/>
        </w:rPr>
        <w:t>venc</w:t>
      </w:r>
      <w:r w:rsidR="004E6BA9">
        <w:rPr>
          <w:rFonts w:asciiTheme="majorHAnsi" w:hAnsiTheme="majorHAnsi" w:cstheme="majorHAnsi"/>
          <w:sz w:val="22"/>
          <w:szCs w:val="22"/>
        </w:rPr>
        <w:t>imentos serão fixados em 20 de fevereiro</w:t>
      </w:r>
      <w:r w:rsidRPr="00FF5035">
        <w:rPr>
          <w:rFonts w:asciiTheme="majorHAnsi" w:hAnsiTheme="majorHAnsi" w:cstheme="majorHAnsi"/>
          <w:sz w:val="22"/>
          <w:szCs w:val="22"/>
        </w:rPr>
        <w:t>.</w:t>
      </w:r>
    </w:p>
    <w:p w:rsidR="00C51E82" w:rsidRDefault="00C51E82" w:rsidP="00C51E82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C51E82" w:rsidRDefault="00C51E82" w:rsidP="00C51E82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CONTRIBUIÇÃO PATRONAL</w:t>
      </w:r>
    </w:p>
    <w:p w:rsidR="00C51E82" w:rsidRPr="007626C4" w:rsidRDefault="00DD1F59" w:rsidP="00C51E82">
      <w:pPr>
        <w:pStyle w:val="Corpodetexto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(</w:t>
      </w:r>
      <w:r w:rsidR="00C51E82" w:rsidRPr="007626C4">
        <w:rPr>
          <w:rFonts w:asciiTheme="majorHAnsi" w:hAnsiTheme="majorHAnsi" w:cstheme="majorHAnsi"/>
          <w:sz w:val="20"/>
        </w:rPr>
        <w:t>Prevista em Convenção Coletiva de Trabalho</w:t>
      </w:r>
      <w:r w:rsidR="00C51E82" w:rsidRPr="007626C4">
        <w:rPr>
          <w:rFonts w:asciiTheme="majorHAnsi" w:hAnsiTheme="majorHAnsi" w:cstheme="majorHAnsi"/>
          <w:b/>
          <w:sz w:val="20"/>
        </w:rPr>
        <w:t>)</w:t>
      </w:r>
    </w:p>
    <w:tbl>
      <w:tblPr>
        <w:tblStyle w:val="a"/>
        <w:tblW w:w="7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2552"/>
      </w:tblGrid>
      <w:tr w:rsidR="00C51E82" w:rsidRPr="00DB4965" w:rsidTr="00964480">
        <w:trPr>
          <w:trHeight w:val="15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1E82" w:rsidRPr="00DB4965" w:rsidRDefault="00C51E82" w:rsidP="00DC4451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VENCIMENTO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P/ FUNCIONÁRIO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1E82" w:rsidRPr="00DB4965" w:rsidRDefault="00C51E82" w:rsidP="00DC4451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S/ FUNCIONÁRIO</w:t>
            </w:r>
          </w:p>
        </w:tc>
      </w:tr>
      <w:tr w:rsidR="00C51E82" w:rsidRPr="00DB4965" w:rsidTr="00C51E82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Junho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ind w:left="744"/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R$</w:t>
            </w:r>
            <w:r>
              <w:rPr>
                <w:rFonts w:asciiTheme="majorHAnsi" w:eastAsia="Helvetica Neue" w:hAnsiTheme="majorHAnsi" w:cstheme="majorHAnsi"/>
              </w:rPr>
              <w:t xml:space="preserve"> 35</w:t>
            </w:r>
            <w:r w:rsidRPr="00DB4965">
              <w:rPr>
                <w:rFonts w:asciiTheme="majorHAnsi" w:eastAsia="Helvetica Neue" w:hAnsiTheme="majorHAnsi" w:cstheme="majorHAnsi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82" w:rsidRPr="00DB4965" w:rsidRDefault="00C51E82" w:rsidP="00C51E82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 xml:space="preserve">R$ </w:t>
            </w:r>
            <w:r>
              <w:rPr>
                <w:rFonts w:asciiTheme="majorHAnsi" w:eastAsia="Helvetica Neue" w:hAnsiTheme="majorHAnsi" w:cstheme="majorHAnsi"/>
              </w:rPr>
              <w:t>25</w:t>
            </w:r>
            <w:r w:rsidRPr="00DB4965">
              <w:rPr>
                <w:rFonts w:asciiTheme="majorHAnsi" w:eastAsia="Helvetica Neue" w:hAnsiTheme="majorHAnsi" w:cstheme="majorHAnsi"/>
              </w:rPr>
              <w:t>,00</w:t>
            </w:r>
          </w:p>
        </w:tc>
      </w:tr>
      <w:tr w:rsidR="00C51E82" w:rsidRPr="00DB4965" w:rsidTr="00C51E82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Setembro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Default="00C51E82" w:rsidP="00C51E82">
            <w:pPr>
              <w:ind w:left="744"/>
            </w:pPr>
            <w:r w:rsidRPr="00B048FC">
              <w:rPr>
                <w:rFonts w:asciiTheme="majorHAnsi" w:eastAsia="Helvetica Neue" w:hAnsiTheme="majorHAnsi" w:cstheme="majorHAnsi"/>
              </w:rPr>
              <w:t>R$ 35,00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82" w:rsidRDefault="00C51E82" w:rsidP="00C51E82">
            <w:pPr>
              <w:ind w:left="461"/>
            </w:pPr>
            <w:r w:rsidRPr="00F76312">
              <w:rPr>
                <w:rFonts w:asciiTheme="majorHAnsi" w:eastAsia="Helvetica Neue" w:hAnsiTheme="majorHAnsi" w:cstheme="majorHAnsi"/>
              </w:rPr>
              <w:t xml:space="preserve">R$ </w:t>
            </w:r>
            <w:r>
              <w:rPr>
                <w:rFonts w:asciiTheme="majorHAnsi" w:eastAsia="Helvetica Neue" w:hAnsiTheme="majorHAnsi" w:cstheme="majorHAnsi"/>
              </w:rPr>
              <w:t>2</w:t>
            </w:r>
            <w:r w:rsidRPr="00F76312">
              <w:rPr>
                <w:rFonts w:asciiTheme="majorHAnsi" w:eastAsia="Helvetica Neue" w:hAnsiTheme="majorHAnsi" w:cstheme="majorHAnsi"/>
              </w:rPr>
              <w:t>5,00</w:t>
            </w:r>
          </w:p>
        </w:tc>
      </w:tr>
      <w:tr w:rsidR="00C51E82" w:rsidRPr="00DB4965" w:rsidTr="00C51E82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Dezembro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Default="00C51E82" w:rsidP="00C51E82">
            <w:pPr>
              <w:ind w:left="744"/>
            </w:pPr>
            <w:r w:rsidRPr="00B048FC">
              <w:rPr>
                <w:rFonts w:asciiTheme="majorHAnsi" w:eastAsia="Helvetica Neue" w:hAnsiTheme="majorHAnsi" w:cstheme="majorHAnsi"/>
              </w:rPr>
              <w:t>R$ 35,00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82" w:rsidRDefault="00C51E82" w:rsidP="00C51E82">
            <w:pPr>
              <w:ind w:left="461"/>
            </w:pPr>
            <w:r w:rsidRPr="00F76312">
              <w:rPr>
                <w:rFonts w:asciiTheme="majorHAnsi" w:eastAsia="Helvetica Neue" w:hAnsiTheme="majorHAnsi" w:cstheme="majorHAnsi"/>
              </w:rPr>
              <w:t xml:space="preserve">R$ </w:t>
            </w:r>
            <w:r>
              <w:rPr>
                <w:rFonts w:asciiTheme="majorHAnsi" w:eastAsia="Helvetica Neue" w:hAnsiTheme="majorHAnsi" w:cstheme="majorHAnsi"/>
              </w:rPr>
              <w:t>25</w:t>
            </w:r>
            <w:r w:rsidRPr="00F76312">
              <w:rPr>
                <w:rFonts w:asciiTheme="majorHAnsi" w:eastAsia="Helvetica Neue" w:hAnsiTheme="majorHAnsi" w:cstheme="majorHAnsi"/>
              </w:rPr>
              <w:t>,00</w:t>
            </w:r>
          </w:p>
        </w:tc>
      </w:tr>
    </w:tbl>
    <w:p w:rsidR="00DB4965" w:rsidRDefault="00DB496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>A empresa é considerada associada, desde que esteja rigoro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samente em dia com a tesouraria, </w:t>
      </w:r>
      <w:r w:rsidRPr="00964480">
        <w:rPr>
          <w:rFonts w:asciiTheme="majorHAnsi" w:hAnsiTheme="majorHAnsi" w:cstheme="majorHAnsi"/>
          <w:sz w:val="22"/>
          <w:szCs w:val="22"/>
        </w:rPr>
        <w:t>pode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ndo </w:t>
      </w:r>
      <w:r w:rsidRPr="00964480">
        <w:rPr>
          <w:rFonts w:asciiTheme="majorHAnsi" w:hAnsiTheme="majorHAnsi" w:cstheme="majorHAnsi"/>
          <w:sz w:val="22"/>
          <w:szCs w:val="22"/>
        </w:rPr>
        <w:t xml:space="preserve">participar </w:t>
      </w:r>
      <w:r w:rsidR="00964480" w:rsidRPr="00964480">
        <w:rPr>
          <w:rFonts w:asciiTheme="majorHAnsi" w:hAnsiTheme="majorHAnsi" w:cstheme="majorHAnsi"/>
          <w:sz w:val="22"/>
          <w:szCs w:val="22"/>
        </w:rPr>
        <w:t>e votar em</w:t>
      </w:r>
      <w:r w:rsidRPr="00964480">
        <w:rPr>
          <w:rFonts w:asciiTheme="majorHAnsi" w:hAnsiTheme="majorHAnsi" w:cstheme="majorHAnsi"/>
          <w:sz w:val="22"/>
          <w:szCs w:val="22"/>
        </w:rPr>
        <w:t xml:space="preserve"> assembleias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 e eleições</w:t>
      </w:r>
      <w:r w:rsidRPr="00964480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DD1F59" w:rsidRDefault="00DD1F59" w:rsidP="00DD1F59">
      <w:pPr>
        <w:pStyle w:val="Corpodetexto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DD1F59" w:rsidRPr="00964480" w:rsidRDefault="00DD1F59" w:rsidP="00DD1F59">
      <w:pPr>
        <w:pStyle w:val="Corpodetexto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964480" w:rsidRPr="00964480" w:rsidRDefault="00964480" w:rsidP="00964480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>Os associados poderão se beneficiar dos serviços oferecidos pelo Secovi SC e/ou Parceiros, através de atendimentos personalizados e valores diferenciados.</w:t>
      </w:r>
    </w:p>
    <w:p w:rsidR="00964480" w:rsidRPr="00964480" w:rsidRDefault="00964480" w:rsidP="00964480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 xml:space="preserve">Caso não seja mais de interesse da empresa manter-se associada ao sindicato, seu representante deverá encaminhar solicitação escrita ao Secovi/SC, através do e-mail: </w:t>
      </w:r>
      <w:hyperlink r:id="rId9" w:history="1">
        <w:r w:rsidRPr="00964480">
          <w:rPr>
            <w:rStyle w:val="Hyperlink"/>
            <w:rFonts w:asciiTheme="majorHAnsi" w:hAnsiTheme="majorHAnsi" w:cstheme="majorHAnsi"/>
            <w:sz w:val="22"/>
            <w:szCs w:val="22"/>
          </w:rPr>
          <w:t>secovi-sc@secovi-sc.com.br</w:t>
        </w:r>
      </w:hyperlink>
      <w:r w:rsidRPr="00964480">
        <w:rPr>
          <w:rFonts w:asciiTheme="majorHAnsi" w:hAnsiTheme="majorHAnsi" w:cstheme="majorHAnsi"/>
          <w:sz w:val="22"/>
          <w:szCs w:val="22"/>
        </w:rPr>
        <w:t>, cuja desvinculação dar-se-á nos 30 dias subsequentes, mediante comprovação de pagamento das eventuais obrigações financeiras pendentes.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964480" w:rsidRDefault="00964480" w:rsidP="00964480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 PADRÃO</w:t>
      </w:r>
    </w:p>
    <w:p w:rsidR="00DD1F59" w:rsidRDefault="00DD1F59" w:rsidP="00964480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DD1F59" w:rsidRPr="00DA64E3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Pr="00DA64E3">
        <w:rPr>
          <w:rFonts w:asciiTheme="majorHAnsi" w:hAnsiTheme="majorHAnsi" w:cstheme="majorHAnsi"/>
        </w:rPr>
        <w:t xml:space="preserve">atendimento limitado </w:t>
      </w:r>
      <w:r w:rsidRPr="00DA64E3">
        <w:rPr>
          <w:rFonts w:asciiTheme="majorHAnsi" w:hAnsiTheme="majorHAnsi" w:cstheme="majorHAnsi"/>
          <w:u w:val="single"/>
        </w:rPr>
        <w:t>(</w:t>
      </w:r>
      <w:r>
        <w:rPr>
          <w:rFonts w:asciiTheme="majorHAnsi" w:hAnsiTheme="majorHAnsi" w:cstheme="majorHAnsi"/>
          <w:u w:val="single"/>
        </w:rPr>
        <w:t>2</w:t>
      </w:r>
      <w:r w:rsidRPr="00DA64E3">
        <w:rPr>
          <w:rFonts w:asciiTheme="majorHAnsi" w:hAnsiTheme="majorHAnsi" w:cstheme="majorHAnsi"/>
          <w:u w:val="single"/>
        </w:rPr>
        <w:t xml:space="preserve"> por/mês),</w:t>
      </w:r>
      <w:r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associado, através de e-mail.</w:t>
      </w:r>
    </w:p>
    <w:p w:rsidR="00DD1F59" w:rsidRPr="00805E0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DD1F59" w:rsidRPr="00805E0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 Descontos: </w:t>
      </w:r>
      <w:r w:rsidRPr="00805E09">
        <w:rPr>
          <w:rFonts w:asciiTheme="majorHAnsi" w:hAnsiTheme="majorHAnsi" w:cstheme="majorHAnsi"/>
          <w:bCs/>
          <w:sz w:val="24"/>
          <w:szCs w:val="24"/>
        </w:rPr>
        <w:t>Em cursos, palestras, seminários, e workshops do Secovi SC.</w:t>
      </w:r>
    </w:p>
    <w:p w:rsidR="00DD1F59" w:rsidRPr="0088770C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DD1F5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DD1F5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DD1F5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DD1F5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DD1F5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DD1F5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DD1F59" w:rsidRPr="00DA64E3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Vistoria sistema contra incêndio, Declaração de Regularidade Sanitária.</w:t>
      </w:r>
    </w:p>
    <w:p w:rsidR="00DD1F59" w:rsidRDefault="00DD1F59" w:rsidP="00DD1F59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DD1F59" w:rsidRDefault="00DD1F59" w:rsidP="00DD1F59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Pr="00805E09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DD1F59" w:rsidRDefault="00DD1F59" w:rsidP="00B516AC">
      <w:pPr>
        <w:pStyle w:val="Corpodetexto"/>
        <w:spacing w:line="480" w:lineRule="auto"/>
        <w:rPr>
          <w:sz w:val="20"/>
        </w:rPr>
      </w:pPr>
      <w:bookmarkStart w:id="0" w:name="_GoBack"/>
      <w:bookmarkEnd w:id="0"/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</w:t>
      </w:r>
      <w:r w:rsidR="007626C4">
        <w:rPr>
          <w:sz w:val="20"/>
        </w:rPr>
        <w:t>_</w:t>
      </w:r>
      <w:r>
        <w:rPr>
          <w:sz w:val="20"/>
        </w:rPr>
        <w:t>__</w:t>
      </w:r>
    </w:p>
    <w:sectPr w:rsidR="00BA469F" w:rsidSect="00DD1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3" w:right="1701" w:bottom="1135" w:left="1701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0E" w:rsidRDefault="004F6C0E">
      <w:pPr>
        <w:spacing w:after="0" w:line="240" w:lineRule="auto"/>
      </w:pPr>
      <w:r>
        <w:separator/>
      </w:r>
    </w:p>
  </w:endnote>
  <w:endnote w:type="continuationSeparator" w:id="0">
    <w:p w:rsidR="004F6C0E" w:rsidRDefault="004F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>SECOVI SC – SINDICATO DAS EMPRESAS DE COMPRA, VENDA, LOCAÇÃO E ADMIISTRAÇÃO DE IMÓVEIS E DOS CONDOMÍNIOS RESIDENCIAIS E COMERCIAIS DE SANTA CATARINA.</w:t>
    </w:r>
  </w:p>
  <w:p w:rsidR="001D32A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>Rua 3160 nº 533 | 4º andar, Centro, Balneário Camboriú |SC|</w:t>
    </w:r>
  </w:p>
  <w:p w:rsidR="001D32A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 xml:space="preserve">E-mail: </w:t>
    </w:r>
    <w:hyperlink r:id="rId1" w:history="1">
      <w:r w:rsidRPr="00C51E82">
        <w:rPr>
          <w:rStyle w:val="Hyperlink"/>
          <w:sz w:val="20"/>
          <w:szCs w:val="20"/>
        </w:rPr>
        <w:t>secovi-sc@secovi-sc.com.br</w:t>
      </w:r>
    </w:hyperlink>
    <w:r w:rsidRPr="00C51E82">
      <w:rPr>
        <w:color w:val="000000"/>
        <w:sz w:val="20"/>
        <w:szCs w:val="2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0E" w:rsidRDefault="004F6C0E">
      <w:pPr>
        <w:spacing w:after="0" w:line="240" w:lineRule="auto"/>
      </w:pPr>
      <w:r>
        <w:separator/>
      </w:r>
    </w:p>
  </w:footnote>
  <w:footnote w:type="continuationSeparator" w:id="0">
    <w:p w:rsidR="004F6C0E" w:rsidRDefault="004F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D1F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D1F59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7" type="#_x0000_t75" style="width:116.25pt;height:54.75pt">
          <v:imagedata r:id="rId1" o:title="secovi-sc_prioritar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D1F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40325"/>
    <w:rsid w:val="000B55C0"/>
    <w:rsid w:val="001158A4"/>
    <w:rsid w:val="001D32A4"/>
    <w:rsid w:val="00216821"/>
    <w:rsid w:val="00302557"/>
    <w:rsid w:val="00443435"/>
    <w:rsid w:val="00451594"/>
    <w:rsid w:val="00493A90"/>
    <w:rsid w:val="004B1029"/>
    <w:rsid w:val="004E6BA9"/>
    <w:rsid w:val="004F6C0E"/>
    <w:rsid w:val="00505C84"/>
    <w:rsid w:val="00515534"/>
    <w:rsid w:val="00546C79"/>
    <w:rsid w:val="00665513"/>
    <w:rsid w:val="006F33E6"/>
    <w:rsid w:val="007626C4"/>
    <w:rsid w:val="007D2E77"/>
    <w:rsid w:val="00805E09"/>
    <w:rsid w:val="008401F8"/>
    <w:rsid w:val="008409FA"/>
    <w:rsid w:val="008E29F8"/>
    <w:rsid w:val="00932B30"/>
    <w:rsid w:val="00964480"/>
    <w:rsid w:val="009656DA"/>
    <w:rsid w:val="009C54C7"/>
    <w:rsid w:val="00AA6A94"/>
    <w:rsid w:val="00AE5DD4"/>
    <w:rsid w:val="00B516AC"/>
    <w:rsid w:val="00B819EC"/>
    <w:rsid w:val="00BA469F"/>
    <w:rsid w:val="00C51E82"/>
    <w:rsid w:val="00C67573"/>
    <w:rsid w:val="00DB4965"/>
    <w:rsid w:val="00DD1F59"/>
    <w:rsid w:val="00E127FB"/>
    <w:rsid w:val="00EB3935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6C58AA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ovi-sc@secovi-sc.com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5D8286-A12D-45B1-8815-ED47DE21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15</cp:revision>
  <dcterms:created xsi:type="dcterms:W3CDTF">2022-09-09T12:33:00Z</dcterms:created>
  <dcterms:modified xsi:type="dcterms:W3CDTF">2022-11-21T17:38:00Z</dcterms:modified>
</cp:coreProperties>
</file>