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TERMO DE ADESÃO</w:t>
      </w:r>
    </w:p>
    <w:p w:rsidR="00216821" w:rsidRDefault="00D15405" w:rsidP="002772C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PROPOSTA ASSOCIATIVA – </w:t>
      </w:r>
      <w:r w:rsidR="004F261B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ADM DE </w:t>
      </w:r>
      <w:r w:rsidR="002772C5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BENS</w:t>
      </w:r>
    </w:p>
    <w:p w:rsidR="002772C5" w:rsidRPr="00216821" w:rsidRDefault="002772C5" w:rsidP="002772C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16"/>
          <w:szCs w:val="16"/>
          <w:u w:val="single"/>
        </w:rPr>
      </w:pPr>
    </w:p>
    <w:p w:rsidR="00302557" w:rsidRP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DADOS RELATIVOS A EMPRESA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AE5DD4" w:rsidRPr="00302557" w:rsidTr="008401F8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</w:p>
        </w:tc>
      </w:tr>
      <w:tr w:rsidR="00AE5DD4" w:rsidRPr="00302557" w:rsidTr="00B819E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8401F8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302557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OCUMENTAÇÃO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843"/>
        <w:gridCol w:w="3118"/>
      </w:tblGrid>
      <w:tr w:rsidR="00302557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302557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INICIO DAS ATIVIDADES (DIA/MÊS/ANO)</w:t>
            </w:r>
          </w:p>
        </w:tc>
      </w:tr>
      <w:tr w:rsidR="00302557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CRECI 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CRA</w:t>
            </w:r>
          </w:p>
        </w:tc>
      </w:tr>
      <w:tr w:rsidR="00B819EC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CAPITAL SOCIAL</w:t>
            </w:r>
          </w:p>
        </w:tc>
      </w:tr>
      <w:tr w:rsidR="00B819EC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OPTANTE DO SIMPLES</w:t>
            </w:r>
          </w:p>
        </w:tc>
      </w:tr>
      <w:tr w:rsidR="00B819EC" w:rsidRPr="00302557" w:rsidTr="00B819E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SIM    (             )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B819EC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     NÃO   (            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DESDE: </w:t>
            </w: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DO PROPRIETÁRIO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283"/>
        <w:gridCol w:w="1181"/>
        <w:gridCol w:w="3497"/>
      </w:tblGrid>
      <w:tr w:rsidR="00B819EC" w:rsidRPr="00302557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B819EC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ENDEREÇO  RESIDENCIAL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EDIFICIO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APTO</w:t>
            </w:r>
          </w:p>
        </w:tc>
      </w:tr>
      <w:tr w:rsidR="00B819EC" w:rsidRPr="00302557" w:rsidTr="00B819EC">
        <w:trPr>
          <w:trHeight w:val="31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B819EC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B819EC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</w:t>
      </w:r>
      <w:r w:rsidR="00EC41B7">
        <w:rPr>
          <w:rFonts w:asciiTheme="majorHAnsi" w:hAnsiTheme="majorHAnsi" w:cstheme="majorHAnsi"/>
          <w:b/>
          <w:szCs w:val="24"/>
        </w:rPr>
        <w:t>A CONTABILID</w:t>
      </w:r>
      <w:r w:rsidR="00216821">
        <w:rPr>
          <w:rFonts w:asciiTheme="majorHAnsi" w:hAnsiTheme="majorHAnsi" w:cstheme="majorHAnsi"/>
          <w:b/>
          <w:szCs w:val="24"/>
        </w:rPr>
        <w:t xml:space="preserve">ADE OU </w:t>
      </w:r>
      <w:r>
        <w:rPr>
          <w:rFonts w:asciiTheme="majorHAnsi" w:hAnsiTheme="majorHAnsi" w:cstheme="majorHAnsi"/>
          <w:b/>
          <w:szCs w:val="24"/>
        </w:rPr>
        <w:t>ADMINISTRADORA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21682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ENDEREÇO  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lastRenderedPageBreak/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216821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RESPONSÁVEL</w:t>
            </w:r>
          </w:p>
        </w:tc>
      </w:tr>
      <w:tr w:rsidR="00216821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Pr="00216821" w:rsidRDefault="00216821" w:rsidP="002168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216821">
        <w:rPr>
          <w:rFonts w:asciiTheme="majorHAnsi" w:hAnsiTheme="majorHAnsi" w:cstheme="majorHAnsi"/>
          <w:b/>
          <w:szCs w:val="24"/>
        </w:rPr>
        <w:t xml:space="preserve">QUADRO FUNCIONAL </w:t>
      </w:r>
      <w:r>
        <w:rPr>
          <w:rFonts w:asciiTheme="majorHAnsi" w:hAnsiTheme="majorHAnsi" w:cstheme="majorHAnsi"/>
          <w:b/>
          <w:szCs w:val="24"/>
        </w:rPr>
        <w:t>EM Nº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  <w:gridCol w:w="2268"/>
        <w:gridCol w:w="1279"/>
        <w:gridCol w:w="1414"/>
      </w:tblGrid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RECEPCIONISTA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ESCRITÓRIO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ADMINISTRATIVO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CORRETOR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GERENTE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SECRETÁRIA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ASS. JURÍDICA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LIMPEZA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CONTADOR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OUTROS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</w:p>
        </w:tc>
      </w:tr>
      <w:tr w:rsidR="00AA6A94" w:rsidRPr="00302557" w:rsidTr="00AA6A94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4F261B" w:rsidRPr="00216821" w:rsidRDefault="004F261B" w:rsidP="004F261B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IMOVEIS ADMINISTRADOS</w:t>
      </w:r>
    </w:p>
    <w:tbl>
      <w:tblPr>
        <w:tblStyle w:val="a"/>
        <w:tblW w:w="37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</w:tblGrid>
      <w:tr w:rsidR="004F261B" w:rsidRPr="00451594" w:rsidTr="004F261B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61B" w:rsidRPr="00451594" w:rsidRDefault="004F261B" w:rsidP="00052E7E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F261B" w:rsidRPr="00451594" w:rsidRDefault="004F261B" w:rsidP="00052E7E">
            <w:pPr>
              <w:jc w:val="center"/>
              <w:rPr>
                <w:rFonts w:asciiTheme="majorHAnsi" w:eastAsia="Helvetica Neue" w:hAnsiTheme="majorHAnsi" w:cstheme="majorHAnsi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451594" w:rsidTr="00451594">
        <w:trPr>
          <w:trHeight w:val="2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ANEXAR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CONTRATO SOCIAL E ALTERAÇÕES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EC41B7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RG E CPF D</w:t>
            </w:r>
            <w:r w:rsidR="00EC41B7">
              <w:rPr>
                <w:rFonts w:asciiTheme="majorHAnsi" w:eastAsia="Helvetica Neue" w:hAnsiTheme="majorHAnsi" w:cstheme="majorHAnsi"/>
              </w:rPr>
              <w:t>O</w:t>
            </w:r>
            <w:r w:rsidRPr="00AA6A94">
              <w:rPr>
                <w:rFonts w:asciiTheme="majorHAnsi" w:eastAsia="Helvetica Neue" w:hAnsiTheme="majorHAnsi" w:cstheme="majorHAnsi"/>
              </w:rPr>
              <w:t xml:space="preserve"> PROPRIETÁRIO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EC41B7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 xml:space="preserve">COMPROVANTE ENDEREÇO </w:t>
            </w:r>
            <w:r w:rsidR="00EC41B7">
              <w:rPr>
                <w:rFonts w:asciiTheme="majorHAnsi" w:eastAsia="Helvetica Neue" w:hAnsiTheme="majorHAnsi" w:cstheme="majorHAnsi"/>
              </w:rPr>
              <w:t>COMERCIAL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EC41B7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</w:t>
            </w:r>
            <w:r w:rsidR="005944BB">
              <w:rPr>
                <w:rFonts w:asciiTheme="majorHAnsi" w:eastAsia="Helvetica Neue" w:hAnsiTheme="majorHAnsi" w:cstheme="majorHAnsi"/>
              </w:rPr>
              <w:t>V</w:t>
            </w:r>
            <w:r w:rsidR="00EC41B7">
              <w:rPr>
                <w:rFonts w:asciiTheme="majorHAnsi" w:eastAsia="Helvetica Neue" w:hAnsiTheme="majorHAnsi" w:cstheme="majorHAnsi"/>
              </w:rPr>
              <w:t>ANTE ENDEREÇO RESIDENCIAL</w:t>
            </w: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VALORES E OPÇÃO DE PAGAMENTO (Valores até d</w:t>
      </w:r>
      <w:bookmarkStart w:id="0" w:name="_GoBack"/>
      <w:bookmarkEnd w:id="0"/>
      <w:r w:rsidRPr="00AA6A94">
        <w:rPr>
          <w:rFonts w:asciiTheme="majorHAnsi" w:hAnsiTheme="majorHAnsi" w:cstheme="majorHAnsi"/>
          <w:b/>
          <w:szCs w:val="24"/>
        </w:rPr>
        <w:t>ezembro de 2022)</w:t>
      </w:r>
    </w:p>
    <w:tbl>
      <w:tblPr>
        <w:tblStyle w:val="a0"/>
        <w:tblW w:w="2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51594" w:rsidRPr="00451594" w:rsidTr="00451594">
        <w:trPr>
          <w:trHeight w:val="2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FF5035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R$ 600,00 (seiscentos reais)</w:t>
            </w:r>
          </w:p>
        </w:tc>
      </w:tr>
      <w:tr w:rsidR="00AA6A94" w:rsidRPr="00AA6A94" w:rsidTr="00FF5035">
        <w:trPr>
          <w:trHeight w:val="2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FF5035" w:rsidP="00FF503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Á VISTA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(             )</w:t>
            </w:r>
          </w:p>
        </w:tc>
      </w:tr>
    </w:tbl>
    <w:p w:rsid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FF5035" w:rsidRP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 w:rsidRPr="00FF5035">
        <w:rPr>
          <w:rFonts w:asciiTheme="majorHAnsi" w:hAnsiTheme="majorHAnsi" w:cstheme="majorHAnsi"/>
          <w:sz w:val="22"/>
          <w:szCs w:val="22"/>
        </w:rPr>
        <w:t>*No ano seguinte a associação, o vencimento ser</w:t>
      </w:r>
      <w:r w:rsidR="00732EF1">
        <w:rPr>
          <w:rFonts w:asciiTheme="majorHAnsi" w:hAnsiTheme="majorHAnsi" w:cstheme="majorHAnsi"/>
          <w:sz w:val="22"/>
          <w:szCs w:val="22"/>
        </w:rPr>
        <w:t>á</w:t>
      </w:r>
      <w:r w:rsidRPr="00FF5035">
        <w:rPr>
          <w:rFonts w:asciiTheme="majorHAnsi" w:hAnsiTheme="majorHAnsi" w:cstheme="majorHAnsi"/>
          <w:sz w:val="22"/>
          <w:szCs w:val="22"/>
        </w:rPr>
        <w:t xml:space="preserve"> fixado em 20/02.</w:t>
      </w:r>
    </w:p>
    <w:p w:rsidR="00665513" w:rsidRDefault="00665513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1D32A4" w:rsidRDefault="001D32A4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</w:p>
    <w:p w:rsidR="00F34C21" w:rsidRPr="00FF5035" w:rsidRDefault="00F34C21" w:rsidP="00F34C21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A empresa é considerada associada, desde que esteja rigoro</w:t>
      </w:r>
      <w:r>
        <w:rPr>
          <w:rFonts w:asciiTheme="majorHAnsi" w:hAnsiTheme="majorHAnsi" w:cstheme="majorHAnsi"/>
          <w:szCs w:val="24"/>
        </w:rPr>
        <w:t xml:space="preserve">samente em dia com a tesouraria, </w:t>
      </w:r>
      <w:r w:rsidRPr="00FF5035">
        <w:rPr>
          <w:rFonts w:asciiTheme="majorHAnsi" w:hAnsiTheme="majorHAnsi" w:cstheme="majorHAnsi"/>
          <w:szCs w:val="24"/>
        </w:rPr>
        <w:t>pode</w:t>
      </w:r>
      <w:r>
        <w:rPr>
          <w:rFonts w:asciiTheme="majorHAnsi" w:hAnsiTheme="majorHAnsi" w:cstheme="majorHAnsi"/>
          <w:szCs w:val="24"/>
        </w:rPr>
        <w:t xml:space="preserve">ndo </w:t>
      </w:r>
      <w:r w:rsidRPr="00FF5035">
        <w:rPr>
          <w:rFonts w:asciiTheme="majorHAnsi" w:hAnsiTheme="majorHAnsi" w:cstheme="majorHAnsi"/>
          <w:szCs w:val="24"/>
        </w:rPr>
        <w:t xml:space="preserve">participar </w:t>
      </w:r>
      <w:r>
        <w:rPr>
          <w:rFonts w:asciiTheme="majorHAnsi" w:hAnsiTheme="majorHAnsi" w:cstheme="majorHAnsi"/>
          <w:szCs w:val="24"/>
        </w:rPr>
        <w:t>e votar em</w:t>
      </w:r>
      <w:r w:rsidRPr="00FF5035">
        <w:rPr>
          <w:rFonts w:asciiTheme="majorHAnsi" w:hAnsiTheme="majorHAnsi" w:cstheme="majorHAnsi"/>
          <w:szCs w:val="24"/>
        </w:rPr>
        <w:t xml:space="preserve"> assembleias</w:t>
      </w:r>
      <w:r>
        <w:rPr>
          <w:rFonts w:asciiTheme="majorHAnsi" w:hAnsiTheme="majorHAnsi" w:cstheme="majorHAnsi"/>
          <w:szCs w:val="24"/>
        </w:rPr>
        <w:t xml:space="preserve"> e eleições</w:t>
      </w:r>
      <w:r w:rsidRPr="00FF5035">
        <w:rPr>
          <w:rFonts w:asciiTheme="majorHAnsi" w:hAnsiTheme="majorHAnsi" w:cstheme="majorHAnsi"/>
          <w:szCs w:val="24"/>
        </w:rPr>
        <w:t xml:space="preserve">. 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Os associados poderão se beneficiar dos serviços oferecidos pelo Secovi SC e/ou Parceiros, através de atendimentos personalizados e valores diferenciados.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 xml:space="preserve">Caso não seja mais de interesse da empresa manter-se associada ao sindicato, seu representante deverá encaminhar solicitação escrita ao Secovi/SC, através do e-mail: </w:t>
      </w:r>
      <w:hyperlink r:id="rId8" w:history="1">
        <w:r w:rsidRPr="00FF5035">
          <w:rPr>
            <w:rStyle w:val="Hyperlink"/>
            <w:rFonts w:asciiTheme="majorHAnsi" w:hAnsiTheme="majorHAnsi" w:cstheme="majorHAnsi"/>
            <w:szCs w:val="24"/>
          </w:rPr>
          <w:t>secovi-sc@secovi-sc.com.br</w:t>
        </w:r>
      </w:hyperlink>
      <w:r w:rsidRPr="00FF5035">
        <w:rPr>
          <w:rFonts w:asciiTheme="majorHAnsi" w:hAnsiTheme="majorHAnsi" w:cstheme="majorHAnsi"/>
          <w:szCs w:val="24"/>
        </w:rPr>
        <w:t xml:space="preserve">, cuja desvinculação dar-se-á nos 30 dias </w:t>
      </w:r>
      <w:r w:rsidRPr="00FF5035">
        <w:rPr>
          <w:rFonts w:asciiTheme="majorHAnsi" w:hAnsiTheme="majorHAnsi" w:cstheme="majorHAnsi"/>
          <w:szCs w:val="24"/>
        </w:rPr>
        <w:lastRenderedPageBreak/>
        <w:t>subsequentes, mediante comprovação de pagamento das eventuais obrigações financeiras pendentes.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</w:t>
      </w:r>
      <w:r w:rsidR="00805E09">
        <w:rPr>
          <w:rFonts w:asciiTheme="majorHAnsi" w:hAnsiTheme="majorHAnsi" w:cstheme="majorHAnsi"/>
          <w:b/>
          <w:szCs w:val="24"/>
        </w:rPr>
        <w:t xml:space="preserve"> PADRÃO</w:t>
      </w: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EC41B7" w:rsidRPr="00DA64E3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Pr="00DA64E3">
        <w:rPr>
          <w:rFonts w:asciiTheme="majorHAnsi" w:hAnsiTheme="majorHAnsi" w:cstheme="majorHAnsi"/>
        </w:rPr>
        <w:t xml:space="preserve">atendimento limitado </w:t>
      </w:r>
      <w:r w:rsidRPr="00DA64E3">
        <w:rPr>
          <w:rFonts w:asciiTheme="majorHAnsi" w:hAnsiTheme="majorHAnsi" w:cstheme="majorHAnsi"/>
          <w:u w:val="single"/>
        </w:rPr>
        <w:t>(</w:t>
      </w:r>
      <w:r>
        <w:rPr>
          <w:rFonts w:asciiTheme="majorHAnsi" w:hAnsiTheme="majorHAnsi" w:cstheme="majorHAnsi"/>
          <w:u w:val="single"/>
        </w:rPr>
        <w:t>2</w:t>
      </w:r>
      <w:r w:rsidRPr="00DA64E3">
        <w:rPr>
          <w:rFonts w:asciiTheme="majorHAnsi" w:hAnsiTheme="majorHAnsi" w:cstheme="majorHAnsi"/>
          <w:u w:val="single"/>
        </w:rPr>
        <w:t xml:space="preserve"> por/mês),</w:t>
      </w:r>
      <w:r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associado, através de e-mail.</w:t>
      </w:r>
    </w:p>
    <w:p w:rsidR="00EC41B7" w:rsidRPr="00805E09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EC41B7" w:rsidRPr="00805E09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 Descontos: </w:t>
      </w:r>
      <w:r w:rsidRPr="00805E09">
        <w:rPr>
          <w:rFonts w:asciiTheme="majorHAnsi" w:hAnsiTheme="majorHAnsi" w:cstheme="majorHAnsi"/>
          <w:bCs/>
          <w:sz w:val="24"/>
          <w:szCs w:val="24"/>
        </w:rPr>
        <w:t>Em cursos, palestras, seminários, e workshops do Secovi SC.</w:t>
      </w:r>
    </w:p>
    <w:p w:rsidR="00EC41B7" w:rsidRPr="0088770C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EC41B7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EC41B7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EC41B7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EC41B7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EC41B7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EC41B7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EC41B7" w:rsidRPr="00DA64E3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Vistoria sistema contra incêndio, Declaração de Regularidade Sanitária.</w:t>
      </w:r>
    </w:p>
    <w:p w:rsidR="00EC41B7" w:rsidRDefault="00EC41B7" w:rsidP="00EC41B7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EC41B7" w:rsidRDefault="00EC41B7" w:rsidP="00EC41B7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Pr="00805E09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_______________________de______</w:t>
      </w:r>
    </w:p>
    <w:sectPr w:rsidR="00BA469F" w:rsidSect="00B51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701" w:bottom="113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29" w:rsidRDefault="00846929">
      <w:pPr>
        <w:spacing w:after="0" w:line="240" w:lineRule="auto"/>
      </w:pPr>
      <w:r>
        <w:separator/>
      </w:r>
    </w:p>
  </w:endnote>
  <w:endnote w:type="continuationSeparator" w:id="0">
    <w:p w:rsidR="00846929" w:rsidRDefault="0084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SECOVI SC – SINDICATO DAS EMPRESAS DE COMPRA, VENDA, LOCAÇÃO E ADMIISTRAÇÃO DE IMÓVEIS E DOS CONDOMÍNIOS RESIDENCIAIS E COMERCIAIS DE SANTA CATARINA.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Rua 3160 nº 533 | 4º andar, Centro, Balneário Camboriú |SC|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E-mail: </w:t>
    </w:r>
    <w:hyperlink r:id="rId1" w:history="1">
      <w:r w:rsidRPr="000F6941">
        <w:rPr>
          <w:rStyle w:val="Hyperlink"/>
        </w:rPr>
        <w:t>secovi-sc@secovi-sc.com.br</w:t>
      </w:r>
    </w:hyperlink>
    <w:r>
      <w:rPr>
        <w:color w:val="00000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29" w:rsidRDefault="00846929">
      <w:pPr>
        <w:spacing w:after="0" w:line="240" w:lineRule="auto"/>
      </w:pPr>
      <w:r>
        <w:separator/>
      </w:r>
    </w:p>
  </w:footnote>
  <w:footnote w:type="continuationSeparator" w:id="0">
    <w:p w:rsidR="00846929" w:rsidRDefault="0084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EC4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5405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7170" cy="704850"/>
          <wp:effectExtent l="0" t="0" r="0" b="0"/>
          <wp:docPr id="1" name="Imagem 1" descr="secovi-sc_priori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vi-sc_priori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EC4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23E80"/>
    <w:rsid w:val="000B55C0"/>
    <w:rsid w:val="001158A4"/>
    <w:rsid w:val="00150D04"/>
    <w:rsid w:val="001D32A4"/>
    <w:rsid w:val="00216821"/>
    <w:rsid w:val="002772C5"/>
    <w:rsid w:val="002A6FA0"/>
    <w:rsid w:val="002E7E9B"/>
    <w:rsid w:val="00302557"/>
    <w:rsid w:val="00451594"/>
    <w:rsid w:val="00461B06"/>
    <w:rsid w:val="004B1029"/>
    <w:rsid w:val="004F261B"/>
    <w:rsid w:val="00505C84"/>
    <w:rsid w:val="00546C79"/>
    <w:rsid w:val="005944BB"/>
    <w:rsid w:val="00665513"/>
    <w:rsid w:val="00690A7A"/>
    <w:rsid w:val="00732EF1"/>
    <w:rsid w:val="007B1966"/>
    <w:rsid w:val="007D2E77"/>
    <w:rsid w:val="00805E09"/>
    <w:rsid w:val="008401F8"/>
    <w:rsid w:val="008409FA"/>
    <w:rsid w:val="00846929"/>
    <w:rsid w:val="009C54C7"/>
    <w:rsid w:val="00AA6A94"/>
    <w:rsid w:val="00AE5DD4"/>
    <w:rsid w:val="00B12948"/>
    <w:rsid w:val="00B516AC"/>
    <w:rsid w:val="00B819EC"/>
    <w:rsid w:val="00BA469F"/>
    <w:rsid w:val="00BC575D"/>
    <w:rsid w:val="00C67573"/>
    <w:rsid w:val="00D15405"/>
    <w:rsid w:val="00E127FB"/>
    <w:rsid w:val="00EB3935"/>
    <w:rsid w:val="00EC41B7"/>
    <w:rsid w:val="00F34C21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84607A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vi-sc@secovi-sc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22</cp:revision>
  <dcterms:created xsi:type="dcterms:W3CDTF">2022-09-09T12:33:00Z</dcterms:created>
  <dcterms:modified xsi:type="dcterms:W3CDTF">2022-11-21T17:17:00Z</dcterms:modified>
</cp:coreProperties>
</file>